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1FA1" w14:textId="77777777" w:rsidR="005F39D9" w:rsidRPr="00864A99" w:rsidRDefault="005F39D9">
      <w:pPr>
        <w:pStyle w:val="Word"/>
        <w:rPr>
          <w:rFonts w:ascii="ＭＳ 明朝" w:eastAsia="ＭＳ 明朝" w:hAnsi="Century"/>
          <w:color w:val="auto"/>
        </w:rPr>
      </w:pPr>
      <w:r w:rsidRPr="00864A99">
        <w:rPr>
          <w:rFonts w:ascii="ＭＳ 明朝" w:eastAsia="ＭＳ 明朝" w:hAnsi="Century" w:hint="eastAsia"/>
        </w:rPr>
        <w:t>様式第１号（第３条関係）</w:t>
      </w:r>
    </w:p>
    <w:p w14:paraId="3F290A9A" w14:textId="77777777" w:rsidR="005F39D9" w:rsidRPr="00864A99" w:rsidRDefault="005F39D9">
      <w:pPr>
        <w:pStyle w:val="Word"/>
        <w:wordWrap w:val="0"/>
        <w:ind w:left="515" w:hanging="257"/>
        <w:jc w:val="righ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 xml:space="preserve">　　　年　　　月　　　日</w:t>
      </w:r>
    </w:p>
    <w:p w14:paraId="248888BE" w14:textId="710EAA06" w:rsidR="005F39D9" w:rsidRPr="00864A99" w:rsidRDefault="005F39D9">
      <w:pPr>
        <w:pStyle w:val="Word"/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 xml:space="preserve">　</w:t>
      </w:r>
      <w:r w:rsidR="000C288E">
        <w:rPr>
          <w:rFonts w:ascii="ＭＳ 明朝" w:eastAsia="ＭＳ 明朝" w:hAnsi="ＭＳ 明朝" w:hint="eastAsia"/>
        </w:rPr>
        <w:t>養老町</w:t>
      </w:r>
      <w:r>
        <w:rPr>
          <w:rFonts w:ascii="ＭＳ 明朝" w:eastAsia="ＭＳ 明朝" w:hAnsi="ＭＳ 明朝" w:hint="eastAsia"/>
        </w:rPr>
        <w:t>長　　様</w:t>
      </w:r>
    </w:p>
    <w:p w14:paraId="24F2AFDA" w14:textId="77777777" w:rsidR="005F39D9" w:rsidRPr="00864A99" w:rsidRDefault="005F39D9">
      <w:pPr>
        <w:pStyle w:val="Word"/>
        <w:jc w:val="center"/>
        <w:rPr>
          <w:color w:val="auto"/>
          <w:sz w:val="21"/>
        </w:rPr>
      </w:pPr>
    </w:p>
    <w:p w14:paraId="0D50F4F9" w14:textId="6C4ED4FC" w:rsidR="005F39D9" w:rsidRPr="00864A99" w:rsidRDefault="000C288E">
      <w:pPr>
        <w:pStyle w:val="Word"/>
        <w:jc w:val="center"/>
        <w:rPr>
          <w:color w:val="auto"/>
          <w:sz w:val="21"/>
        </w:rPr>
      </w:pPr>
      <w:r>
        <w:rPr>
          <w:rFonts w:ascii="ＭＳ 明朝" w:eastAsia="ＭＳ 明朝" w:hAnsi="ＭＳ 明朝" w:hint="eastAsia"/>
        </w:rPr>
        <w:t>養老町</w:t>
      </w:r>
      <w:r w:rsidR="005F39D9">
        <w:rPr>
          <w:rFonts w:ascii="ＭＳ 明朝" w:eastAsia="ＭＳ 明朝" w:hAnsi="ＭＳ 明朝" w:hint="eastAsia"/>
        </w:rPr>
        <w:t>災害時協力井戸登録申請書</w:t>
      </w:r>
    </w:p>
    <w:p w14:paraId="75D29F77" w14:textId="77777777" w:rsidR="005F39D9" w:rsidRPr="00864A99" w:rsidRDefault="005F39D9">
      <w:pPr>
        <w:pStyle w:val="Word"/>
        <w:jc w:val="left"/>
        <w:rPr>
          <w:color w:val="auto"/>
          <w:sz w:val="21"/>
        </w:rPr>
      </w:pPr>
    </w:p>
    <w:p w14:paraId="2C3C7C1D" w14:textId="6D064D27" w:rsidR="005F39D9" w:rsidRPr="00864A99" w:rsidRDefault="005F39D9">
      <w:pPr>
        <w:pStyle w:val="Word"/>
        <w:ind w:firstLine="257"/>
        <w:jc w:val="lef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災害時協力井戸として登録を受けたいので、</w:t>
      </w:r>
      <w:r w:rsidR="000C288E">
        <w:rPr>
          <w:rFonts w:ascii="ＭＳ 明朝" w:eastAsia="ＭＳ 明朝" w:hAnsi="ＭＳ 明朝" w:hint="eastAsia"/>
        </w:rPr>
        <w:t>養老町</w:t>
      </w:r>
      <w:r>
        <w:rPr>
          <w:rFonts w:ascii="ＭＳ 明朝" w:eastAsia="ＭＳ 明朝" w:hAnsi="ＭＳ 明朝" w:hint="eastAsia"/>
        </w:rPr>
        <w:t>災害時協力井戸登録事業実施要綱第３条の規定により、申請します。</w:t>
      </w:r>
    </w:p>
    <w:p w14:paraId="27721CF5" w14:textId="77777777" w:rsidR="005F39D9" w:rsidRPr="00864A99" w:rsidRDefault="005F39D9">
      <w:pPr>
        <w:pStyle w:val="Word"/>
        <w:ind w:firstLine="257"/>
        <w:jc w:val="left"/>
        <w:rPr>
          <w:color w:val="auto"/>
          <w:sz w:val="21"/>
        </w:rPr>
      </w:pPr>
      <w:r>
        <w:rPr>
          <w:rFonts w:ascii="ＭＳ 明朝" w:eastAsia="ＭＳ 明朝" w:hAnsi="ＭＳ 明朝" w:hint="eastAsia"/>
        </w:rPr>
        <w:t>なお、登録に当たっては、協力事項について同意します。</w:t>
      </w:r>
    </w:p>
    <w:p w14:paraId="5FCDB439" w14:textId="77777777" w:rsidR="005F39D9" w:rsidRPr="00864A99" w:rsidRDefault="005F39D9">
      <w:pPr>
        <w:jc w:val="left"/>
        <w:rPr>
          <w:color w:val="auto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312"/>
        <w:gridCol w:w="1088"/>
        <w:gridCol w:w="4216"/>
      </w:tblGrid>
      <w:tr w:rsidR="005F39D9" w14:paraId="7B35F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7EB03" w14:textId="77777777" w:rsidR="005F39D9" w:rsidRPr="00864A99" w:rsidRDefault="005F39D9">
            <w:pPr>
              <w:spacing w:line="407" w:lineRule="exact"/>
              <w:jc w:val="center"/>
              <w:rPr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申請者</w:t>
            </w:r>
          </w:p>
          <w:p w14:paraId="064FB90C" w14:textId="77777777" w:rsidR="005F39D9" w:rsidRPr="00864A99" w:rsidRDefault="005F39D9">
            <w:pPr>
              <w:spacing w:line="407" w:lineRule="exact"/>
              <w:rPr>
                <w:color w:val="auto"/>
              </w:rPr>
            </w:pPr>
          </w:p>
          <w:p w14:paraId="3B7AA4A7" w14:textId="77777777" w:rsidR="005F39D9" w:rsidRPr="00864A99" w:rsidRDefault="005F39D9">
            <w:pPr>
              <w:spacing w:line="723" w:lineRule="atLeast"/>
              <w:rPr>
                <w:color w:val="auto"/>
              </w:rPr>
            </w:pPr>
          </w:p>
          <w:p w14:paraId="6B0B6359" w14:textId="77777777" w:rsidR="005F39D9" w:rsidRPr="00864A99" w:rsidRDefault="005F39D9">
            <w:pPr>
              <w:spacing w:line="351" w:lineRule="atLeast"/>
              <w:rPr>
                <w:color w:val="auto"/>
              </w:rPr>
            </w:pPr>
          </w:p>
          <w:p w14:paraId="2EEF2E84" w14:textId="77777777" w:rsidR="005F39D9" w:rsidRDefault="005F39D9">
            <w:pPr>
              <w:spacing w:line="348" w:lineRule="atLeast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D8480F" w14:textId="77777777" w:rsidR="005F39D9" w:rsidRPr="00864A99" w:rsidRDefault="005F39D9">
            <w:pPr>
              <w:spacing w:line="407" w:lineRule="exact"/>
              <w:jc w:val="center"/>
              <w:rPr>
                <w:color w:val="auto"/>
              </w:rPr>
            </w:pPr>
            <w:r w:rsidRPr="00BE1E30">
              <w:rPr>
                <w:rFonts w:ascii="ＭＳ 明朝" w:eastAsia="ＭＳ 明朝" w:hAnsi="ＭＳ 明朝" w:hint="eastAsia"/>
                <w:spacing w:val="30"/>
                <w:fitText w:val="1210" w:id="-758358016"/>
              </w:rPr>
              <w:t>ふりがな</w:t>
            </w:r>
          </w:p>
          <w:p w14:paraId="0C513394" w14:textId="77777777" w:rsidR="005F39D9" w:rsidRDefault="005F39D9">
            <w:pPr>
              <w:spacing w:line="407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47D39" w14:textId="77777777" w:rsidR="005F39D9" w:rsidRPr="00864A99" w:rsidRDefault="005F39D9">
            <w:pPr>
              <w:spacing w:line="407" w:lineRule="exact"/>
              <w:rPr>
                <w:color w:val="auto"/>
              </w:rPr>
            </w:pPr>
          </w:p>
          <w:p w14:paraId="52B4BFFC" w14:textId="77777777" w:rsidR="005F39D9" w:rsidRPr="00864A99" w:rsidRDefault="005F39D9">
            <w:pPr>
              <w:jc w:val="left"/>
              <w:rPr>
                <w:color w:val="auto"/>
              </w:rPr>
            </w:pPr>
          </w:p>
        </w:tc>
      </w:tr>
      <w:tr w:rsidR="005F39D9" w14:paraId="468BC1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356D95" w14:textId="77777777" w:rsidR="005F39D9" w:rsidRDefault="005F39D9">
            <w:pPr>
              <w:spacing w:line="348" w:lineRule="atLeast"/>
              <w:jc w:val="left"/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B9EAA2" w14:textId="77777777" w:rsidR="005F39D9" w:rsidRDefault="005F39D9">
            <w:pPr>
              <w:spacing w:line="723" w:lineRule="atLeast"/>
              <w:jc w:val="center"/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5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6B2C35" w14:textId="77777777" w:rsidR="005F39D9" w:rsidRPr="00864A99" w:rsidRDefault="005F39D9">
            <w:pPr>
              <w:spacing w:line="723" w:lineRule="atLeast"/>
              <w:rPr>
                <w:color w:val="auto"/>
              </w:rPr>
            </w:pPr>
          </w:p>
        </w:tc>
      </w:tr>
      <w:tr w:rsidR="005F39D9" w14:paraId="2001BE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8CFEF5" w14:textId="77777777" w:rsidR="005F39D9" w:rsidRDefault="005F39D9">
            <w:pPr>
              <w:spacing w:line="348" w:lineRule="atLeast"/>
              <w:jc w:val="left"/>
            </w:pP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DFAD0" w14:textId="77777777" w:rsidR="005F39D9" w:rsidRPr="00864A99" w:rsidRDefault="005F39D9">
            <w:pPr>
              <w:spacing w:line="351" w:lineRule="atLeast"/>
              <w:jc w:val="center"/>
              <w:rPr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連絡先電話</w:t>
            </w:r>
          </w:p>
          <w:p w14:paraId="2F2BB024" w14:textId="77777777" w:rsidR="005F39D9" w:rsidRDefault="005F39D9">
            <w:pPr>
              <w:spacing w:line="348" w:lineRule="atLeast"/>
              <w:jc w:val="left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11FDB" w14:textId="77777777" w:rsidR="005F39D9" w:rsidRDefault="005F39D9">
            <w:pPr>
              <w:spacing w:line="351" w:lineRule="atLeast"/>
              <w:jc w:val="center"/>
            </w:pPr>
            <w:r>
              <w:rPr>
                <w:rFonts w:ascii="ＭＳ 明朝" w:eastAsia="ＭＳ 明朝" w:hAnsi="ＭＳ 明朝" w:hint="eastAsia"/>
              </w:rPr>
              <w:t>固定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FF90A" w14:textId="77777777" w:rsidR="005F39D9" w:rsidRPr="00864A99" w:rsidRDefault="005F39D9">
            <w:pPr>
              <w:spacing w:line="351" w:lineRule="atLeast"/>
              <w:jc w:val="left"/>
              <w:rPr>
                <w:color w:val="auto"/>
              </w:rPr>
            </w:pPr>
          </w:p>
        </w:tc>
      </w:tr>
      <w:tr w:rsidR="005F39D9" w14:paraId="70919A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F0C56E" w14:textId="77777777" w:rsidR="005F39D9" w:rsidRDefault="005F39D9">
            <w:pPr>
              <w:spacing w:line="348" w:lineRule="atLeast"/>
              <w:jc w:val="left"/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D31063" w14:textId="77777777" w:rsidR="005F39D9" w:rsidRDefault="005F39D9">
            <w:pPr>
              <w:spacing w:line="348" w:lineRule="atLeast"/>
              <w:jc w:val="left"/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287084" w14:textId="77777777" w:rsidR="005F39D9" w:rsidRDefault="005F39D9">
            <w:pPr>
              <w:spacing w:line="348" w:lineRule="atLeast"/>
              <w:jc w:val="center"/>
            </w:pPr>
            <w:r>
              <w:rPr>
                <w:rFonts w:ascii="ＭＳ 明朝" w:eastAsia="ＭＳ 明朝" w:hAnsi="ＭＳ 明朝" w:hint="eastAsia"/>
              </w:rPr>
              <w:t>携帯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16DE4" w14:textId="77777777" w:rsidR="005F39D9" w:rsidRPr="00864A99" w:rsidRDefault="005F39D9">
            <w:pPr>
              <w:spacing w:line="348" w:lineRule="atLeast"/>
              <w:jc w:val="left"/>
              <w:rPr>
                <w:color w:val="auto"/>
              </w:rPr>
            </w:pPr>
          </w:p>
        </w:tc>
      </w:tr>
      <w:tr w:rsidR="005F39D9" w14:paraId="3BE5F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08101" w14:textId="77777777" w:rsidR="005F39D9" w:rsidRPr="00864A99" w:rsidRDefault="005F39D9">
            <w:pPr>
              <w:spacing w:line="407" w:lineRule="exact"/>
              <w:jc w:val="center"/>
              <w:rPr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05F1BC8A" w14:textId="77777777" w:rsidR="005F39D9" w:rsidRPr="00864A99" w:rsidRDefault="005F39D9">
            <w:pPr>
              <w:spacing w:line="407" w:lineRule="exact"/>
              <w:rPr>
                <w:color w:val="auto"/>
              </w:rPr>
            </w:pPr>
          </w:p>
          <w:p w14:paraId="25DA9DF3" w14:textId="77777777" w:rsidR="005F39D9" w:rsidRPr="00864A99" w:rsidRDefault="005F39D9">
            <w:pPr>
              <w:spacing w:line="407" w:lineRule="exact"/>
              <w:rPr>
                <w:color w:val="auto"/>
              </w:rPr>
            </w:pPr>
          </w:p>
          <w:p w14:paraId="4EEA465F" w14:textId="77777777" w:rsidR="005F39D9" w:rsidRDefault="005F39D9">
            <w:pPr>
              <w:jc w:val="left"/>
            </w:pP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9A9537" w14:textId="77777777" w:rsidR="005F39D9" w:rsidRPr="00864A99" w:rsidRDefault="005F39D9">
            <w:pPr>
              <w:spacing w:line="407" w:lineRule="exact"/>
              <w:rPr>
                <w:rFonts w:ascii="ＭＳ 明朝" w:eastAsia="ＭＳ 明朝" w:hAnsi="ＭＳ 明朝"/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  <w:spacing w:val="-9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住所と同じ</w:t>
            </w:r>
          </w:p>
          <w:p w14:paraId="215B0545" w14:textId="77777777" w:rsidR="005F39D9" w:rsidRDefault="005F39D9">
            <w:pPr>
              <w:spacing w:line="407" w:lineRule="exact"/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  <w:spacing w:val="-9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住所とは別の場所（下欄に所在地を記入してください。）</w:t>
            </w:r>
          </w:p>
        </w:tc>
      </w:tr>
      <w:tr w:rsidR="005F39D9" w14:paraId="1A7203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89EFC" w14:textId="77777777" w:rsidR="005F39D9" w:rsidRDefault="005F39D9">
            <w:pPr>
              <w:jc w:val="left"/>
            </w:pP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57DC34" w14:textId="704221AB" w:rsidR="005F39D9" w:rsidRPr="00864A99" w:rsidRDefault="000C288E">
            <w:pPr>
              <w:spacing w:line="407" w:lineRule="exact"/>
              <w:rPr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養老町</w:t>
            </w:r>
          </w:p>
          <w:p w14:paraId="72A76246" w14:textId="77777777" w:rsidR="005F39D9" w:rsidRDefault="005F39D9"/>
        </w:tc>
      </w:tr>
      <w:tr w:rsidR="005F39D9" w14:paraId="0F4F44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F506AD" w14:textId="77777777" w:rsidR="005F39D9" w:rsidRPr="00864A99" w:rsidRDefault="005F39D9">
            <w:pPr>
              <w:spacing w:line="407" w:lineRule="exact"/>
              <w:jc w:val="center"/>
              <w:rPr>
                <w:color w:val="auto"/>
              </w:rPr>
            </w:pPr>
            <w:r>
              <w:rPr>
                <w:rFonts w:ascii="ＭＳ 明朝" w:eastAsia="ＭＳ 明朝" w:hAnsi="ＭＳ 明朝" w:hint="eastAsia"/>
              </w:rPr>
              <w:t>井戸の管理者</w:t>
            </w:r>
          </w:p>
          <w:p w14:paraId="2D0DD7B1" w14:textId="77777777" w:rsidR="005F39D9" w:rsidRDefault="005F39D9">
            <w:pPr>
              <w:jc w:val="left"/>
            </w:pP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867AA" w14:textId="77777777" w:rsidR="005F39D9" w:rsidRPr="00864A99" w:rsidRDefault="005F39D9">
            <w:pPr>
              <w:wordWrap w:val="0"/>
              <w:spacing w:line="407" w:lineRule="exact"/>
              <w:jc w:val="right"/>
              <w:rPr>
                <w:color w:val="auto"/>
                <w:sz w:val="22"/>
              </w:rPr>
            </w:pPr>
          </w:p>
          <w:p w14:paraId="4E4D8760" w14:textId="77777777" w:rsidR="005F39D9" w:rsidRDefault="005F39D9">
            <w:pPr>
              <w:spacing w:line="407" w:lineRule="exact"/>
            </w:pPr>
            <w:r>
              <w:rPr>
                <w:rFonts w:ascii="ＭＳ 明朝" w:eastAsia="ＭＳ 明朝" w:hAnsi="ＭＳ 明朝" w:hint="eastAsia"/>
                <w:sz w:val="20"/>
              </w:rPr>
              <w:t>※</w:t>
            </w:r>
            <w:r>
              <w:rPr>
                <w:rFonts w:ascii="ＭＳ 明朝" w:eastAsia="ＭＳ 明朝" w:hAnsi="ＭＳ 明朝"/>
                <w:spacing w:val="-9"/>
                <w:sz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</w:rPr>
              <w:t>井戸の所有者と管理者が異なる場合にご記入ください</w:t>
            </w:r>
          </w:p>
        </w:tc>
      </w:tr>
      <w:tr w:rsidR="005F39D9" w14:paraId="381071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064E95" w14:textId="77777777" w:rsidR="005F39D9" w:rsidRDefault="005F39D9">
            <w:pPr>
              <w:spacing w:line="430" w:lineRule="atLeast"/>
              <w:jc w:val="center"/>
            </w:pPr>
            <w:r>
              <w:rPr>
                <w:rFonts w:ascii="ＭＳ 明朝" w:eastAsia="ＭＳ 明朝" w:hAnsi="ＭＳ 明朝" w:hint="eastAsia"/>
              </w:rPr>
              <w:t>井戸の種類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19726" w14:textId="77777777" w:rsidR="005F39D9" w:rsidRDefault="005F39D9">
            <w:pPr>
              <w:spacing w:line="430" w:lineRule="atLeast"/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/>
                <w:spacing w:val="-9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電動ポンプ　□</w:t>
            </w:r>
            <w:r>
              <w:rPr>
                <w:rFonts w:ascii="ＭＳ 明朝" w:eastAsia="ＭＳ 明朝" w:hAnsi="ＭＳ 明朝"/>
                <w:spacing w:val="-9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手動ポンプ　□</w:t>
            </w:r>
            <w:r>
              <w:rPr>
                <w:rFonts w:ascii="ＭＳ 明朝" w:eastAsia="ＭＳ 明朝" w:hAnsi="ＭＳ 明朝"/>
                <w:spacing w:val="-9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つるべ式</w:t>
            </w:r>
          </w:p>
        </w:tc>
      </w:tr>
    </w:tbl>
    <w:p w14:paraId="69E80679" w14:textId="77777777" w:rsidR="005F39D9" w:rsidRPr="00864A99" w:rsidRDefault="005F39D9">
      <w:pPr>
        <w:pStyle w:val="Word"/>
        <w:ind w:left="515" w:hanging="257"/>
        <w:rPr>
          <w:color w:val="auto"/>
          <w:sz w:val="21"/>
        </w:rPr>
      </w:pPr>
    </w:p>
    <w:p w14:paraId="054D2D3F" w14:textId="77777777" w:rsidR="005F39D9" w:rsidRPr="00864A99" w:rsidRDefault="005F39D9">
      <w:pPr>
        <w:pStyle w:val="Word"/>
        <w:ind w:left="515" w:hanging="257"/>
        <w:rPr>
          <w:color w:val="auto"/>
          <w:sz w:val="21"/>
        </w:rPr>
      </w:pPr>
      <w:r>
        <w:rPr>
          <w:rFonts w:ascii="ＭＳ 明朝" w:eastAsia="ＭＳ 明朝" w:hAnsi="ＭＳ 明朝" w:hint="eastAsia"/>
        </w:rPr>
        <w:t>【協力事項】</w:t>
      </w:r>
    </w:p>
    <w:p w14:paraId="7CCD82D4" w14:textId="47AF420F" w:rsidR="005F39D9" w:rsidRPr="00864A99" w:rsidRDefault="005F39D9">
      <w:pPr>
        <w:pStyle w:val="Word"/>
        <w:ind w:left="257" w:hanging="257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>１　可能な範囲内での災害時における</w:t>
      </w:r>
      <w:r w:rsidR="000C288E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民等への井戸水（生活用水）の無償提供を行うこと。</w:t>
      </w:r>
    </w:p>
    <w:p w14:paraId="73210103" w14:textId="77777777" w:rsidR="005F39D9" w:rsidRPr="00864A99" w:rsidRDefault="005F39D9">
      <w:pPr>
        <w:pStyle w:val="Word"/>
        <w:ind w:left="257" w:hanging="257"/>
        <w:rPr>
          <w:color w:val="auto"/>
          <w:sz w:val="21"/>
        </w:rPr>
      </w:pPr>
    </w:p>
    <w:p w14:paraId="5430D5FC" w14:textId="161AC104" w:rsidR="005F39D9" w:rsidRPr="00864A99" w:rsidRDefault="005F39D9">
      <w:pPr>
        <w:spacing w:line="407" w:lineRule="exact"/>
        <w:rPr>
          <w:color w:val="auto"/>
        </w:rPr>
      </w:pPr>
      <w:r>
        <w:rPr>
          <w:rFonts w:ascii="ＭＳ 明朝" w:eastAsia="ＭＳ 明朝" w:hAnsi="ＭＳ 明朝" w:hint="eastAsia"/>
        </w:rPr>
        <w:t xml:space="preserve">２　</w:t>
      </w:r>
      <w:r w:rsidR="000C288E">
        <w:rPr>
          <w:rFonts w:ascii="ＭＳ 明朝" w:eastAsia="ＭＳ 明朝" w:hAnsi="ＭＳ 明朝" w:hint="eastAsia"/>
        </w:rPr>
        <w:t>町</w:t>
      </w:r>
      <w:r>
        <w:rPr>
          <w:rFonts w:ascii="ＭＳ 明朝" w:eastAsia="ＭＳ 明朝" w:hAnsi="ＭＳ 明朝" w:hint="eastAsia"/>
        </w:rPr>
        <w:t>が行う災害時協力井戸に関する次の情報の公表を了承すること。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4"/>
      </w:tblGrid>
      <w:tr w:rsidR="005F39D9" w14:paraId="270766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8E1529" w14:textId="77777777" w:rsidR="005F39D9" w:rsidRPr="00864A99" w:rsidRDefault="005F39D9">
            <w:pPr>
              <w:spacing w:line="407" w:lineRule="exact"/>
              <w:rPr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</w:rPr>
              <w:t>・公開する情報の種類</w:t>
            </w:r>
          </w:p>
          <w:p w14:paraId="15CEC653" w14:textId="77777777" w:rsidR="005F39D9" w:rsidRPr="00864A99" w:rsidRDefault="005F39D9">
            <w:pPr>
              <w:spacing w:line="407" w:lineRule="exact"/>
              <w:ind w:firstLine="257"/>
              <w:rPr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  <w:p w14:paraId="389B1E84" w14:textId="77777777" w:rsidR="005F39D9" w:rsidRPr="00864A99" w:rsidRDefault="005F39D9">
            <w:pPr>
              <w:spacing w:line="407" w:lineRule="exact"/>
              <w:rPr>
                <w:color w:val="auto"/>
                <w:sz w:val="21"/>
              </w:rPr>
            </w:pPr>
            <w:r>
              <w:rPr>
                <w:rFonts w:ascii="ＭＳ 明朝" w:eastAsia="ＭＳ 明朝" w:hAnsi="ＭＳ 明朝" w:hint="eastAsia"/>
              </w:rPr>
              <w:t>・公開の範囲</w:t>
            </w:r>
          </w:p>
          <w:p w14:paraId="31EE88EB" w14:textId="46F40473" w:rsidR="005F39D9" w:rsidRDefault="000C288E">
            <w:pPr>
              <w:spacing w:line="407" w:lineRule="exact"/>
              <w:ind w:left="515" w:hanging="257"/>
            </w:pPr>
            <w:r>
              <w:rPr>
                <w:rFonts w:ascii="ＭＳ 明朝" w:eastAsia="ＭＳ 明朝" w:hAnsi="ＭＳ 明朝" w:hint="eastAsia"/>
              </w:rPr>
              <w:t>養老町</w:t>
            </w:r>
            <w:r w:rsidR="005F39D9">
              <w:rPr>
                <w:rFonts w:ascii="ＭＳ 明朝" w:eastAsia="ＭＳ 明朝" w:hAnsi="ＭＳ 明朝" w:hint="eastAsia"/>
              </w:rPr>
              <w:t>ホームページ等による広報</w:t>
            </w:r>
          </w:p>
        </w:tc>
      </w:tr>
    </w:tbl>
    <w:p w14:paraId="61F33E9E" w14:textId="77777777" w:rsidR="005F39D9" w:rsidRPr="00864A99" w:rsidRDefault="005F39D9">
      <w:pPr>
        <w:pStyle w:val="Word"/>
        <w:rPr>
          <w:color w:val="auto"/>
          <w:sz w:val="21"/>
        </w:rPr>
      </w:pPr>
      <w:bookmarkStart w:id="0" w:name="_GoBack"/>
      <w:bookmarkEnd w:id="0"/>
    </w:p>
    <w:sectPr w:rsidR="005F39D9" w:rsidRPr="00864A99" w:rsidSect="00864A99">
      <w:endnotePr>
        <w:numFmt w:val="decimal"/>
      </w:endnotePr>
      <w:pgSz w:w="11906" w:h="16838"/>
      <w:pgMar w:top="1418" w:right="1134" w:bottom="1134" w:left="1134" w:header="851" w:footer="0" w:gutter="0"/>
      <w:cols w:space="720"/>
      <w:docGrid w:type="linesAndChars" w:linePitch="408" w:charSpace="71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24AB" w14:textId="77777777" w:rsidR="00A26BA8" w:rsidRDefault="00A26BA8">
      <w:pPr>
        <w:spacing w:before="44"/>
      </w:pPr>
      <w:r>
        <w:continuationSeparator/>
      </w:r>
    </w:p>
  </w:endnote>
  <w:endnote w:type="continuationSeparator" w:id="0">
    <w:p w14:paraId="50216EA6" w14:textId="77777777" w:rsidR="00A26BA8" w:rsidRDefault="00A26BA8">
      <w:pPr>
        <w:spacing w:before="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95B8" w14:textId="77777777" w:rsidR="00A26BA8" w:rsidRDefault="00A26BA8">
      <w:pPr>
        <w:spacing w:before="44"/>
      </w:pPr>
      <w:r>
        <w:continuationSeparator/>
      </w:r>
    </w:p>
  </w:footnote>
  <w:footnote w:type="continuationSeparator" w:id="0">
    <w:p w14:paraId="4DBBD35C" w14:textId="77777777" w:rsidR="00A26BA8" w:rsidRDefault="00A26BA8">
      <w:pPr>
        <w:spacing w:before="4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dirty"/>
  <w:defaultTabStop w:val="840"/>
  <w:hyphenationZone w:val="0"/>
  <w:drawingGridHorizontalSpacing w:val="485"/>
  <w:drawingGridVerticalSpacing w:val="4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99"/>
    <w:rsid w:val="000C288E"/>
    <w:rsid w:val="005F39D9"/>
    <w:rsid w:val="00864A99"/>
    <w:rsid w:val="00A26BA8"/>
    <w:rsid w:val="00BE1E30"/>
    <w:rsid w:val="00DD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DD282"/>
  <w14:defaultImageDpi w14:val="0"/>
  <w15:docId w15:val="{9758B59D-A2C0-4F3A-A800-253AB019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cs="游明朝"/>
      <w:color w:val="000000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link w:val="a4"/>
    <w:uiPriority w:val="99"/>
    <w:rPr>
      <w:rFonts w:ascii="游ゴシック Light" w:eastAsia="游ゴシック Light" w:hAnsi="游ゴシック Light"/>
      <w:sz w:val="18"/>
    </w:rPr>
  </w:style>
  <w:style w:type="character" w:customStyle="1" w:styleId="a4">
    <w:name w:val="吹き出し (文字)"/>
    <w:basedOn w:val="a0"/>
    <w:link w:val="a3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customStyle="1" w:styleId="a5">
    <w:name w:val="ヘッダー (文字)"/>
    <w:basedOn w:val="a0"/>
    <w:rPr>
      <w:rFonts w:ascii="Century" w:eastAsia="ＭＳ 明朝" w:hAnsi="Century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864A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4A99"/>
    <w:rPr>
      <w:rFonts w:cs="Times New Roman"/>
      <w:color w:val="000000"/>
      <w:sz w:val="24"/>
    </w:rPr>
  </w:style>
  <w:style w:type="paragraph" w:styleId="a8">
    <w:name w:val="header"/>
    <w:basedOn w:val="a"/>
    <w:link w:val="1"/>
    <w:uiPriority w:val="99"/>
    <w:unhideWhenUsed/>
    <w:rsid w:val="00864A99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basedOn w:val="a0"/>
    <w:link w:val="a8"/>
    <w:uiPriority w:val="99"/>
    <w:locked/>
    <w:rsid w:val="00864A99"/>
    <w:rPr>
      <w:rFonts w:cs="Times New Roman"/>
      <w:color w:val="000000"/>
      <w:sz w:val="24"/>
    </w:rPr>
  </w:style>
  <w:style w:type="character" w:customStyle="1" w:styleId="a9">
    <w:name w:val="脚注(標準)"/>
    <w:basedOn w:val="a0"/>
    <w:rPr>
      <w:rFonts w:cs="Times New Roman"/>
      <w:vertAlign w:val="superscript"/>
    </w:rPr>
  </w:style>
  <w:style w:type="character" w:customStyle="1" w:styleId="aa">
    <w:name w:val="脚注ｴﾘｱ(標準)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2025-02-25T08:34:00Z</dcterms:created>
  <dcterms:modified xsi:type="dcterms:W3CDTF">2025-02-25T08:34:00Z</dcterms:modified>
</cp:coreProperties>
</file>