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CCE0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様式</w:t>
      </w:r>
      <w:r w:rsidR="001921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６</w:t>
      </w:r>
    </w:p>
    <w:p w14:paraId="02F993A8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              </w:t>
      </w:r>
      <w:r w:rsidR="00741F7C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令和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3BA2452F" w14:textId="77777777" w:rsidR="009208E5" w:rsidRPr="00741F7C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5B44FBE9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0080F057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="00EE5B5F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　　　　　</w:t>
      </w: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様</w:t>
      </w:r>
    </w:p>
    <w:p w14:paraId="6D90F326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6CCCE5D3" w14:textId="3D5D1903" w:rsidR="00FE6C20" w:rsidRDefault="00741F7C" w:rsidP="00FE6C20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養老町長　　</w:t>
      </w:r>
      <w:r w:rsidR="00F95C0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川</w:t>
      </w:r>
      <w:r w:rsidR="008779E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F95C0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地　憲</w:t>
      </w:r>
      <w:r w:rsidR="008779E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F95C0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元</w:t>
      </w:r>
      <w:r w:rsidR="00FE6C20"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  <w:r w:rsidR="00FE6C20">
        <w:rPr>
          <w:rFonts w:ascii="Times New Roman" w:hAnsi="Times New Roman" w:cs="ＭＳ 明朝" w:hint="eastAsia"/>
          <w:color w:val="000000"/>
          <w:kern w:val="0"/>
          <w:sz w:val="22"/>
          <w:szCs w:val="22"/>
          <w:bdr w:val="single" w:sz="4" w:space="0" w:color="000000" w:frame="1"/>
        </w:rPr>
        <w:t>印</w:t>
      </w:r>
    </w:p>
    <w:p w14:paraId="0B99C020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246C3177" w14:textId="77777777" w:rsidR="009208E5" w:rsidRPr="009208E5" w:rsidRDefault="009208E5" w:rsidP="009208E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>プロポーザル関係書類提出要請書</w:t>
      </w:r>
    </w:p>
    <w:p w14:paraId="65B271A7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09BF0231" w14:textId="77777777" w:rsidR="009208E5" w:rsidRPr="009208E5" w:rsidRDefault="00EE5B5F" w:rsidP="00365D5B">
      <w:pPr>
        <w:overflowPunct w:val="0"/>
        <w:ind w:firstLineChars="100" w:firstLine="22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下記の</w:t>
      </w:r>
      <w:r w:rsidR="005432A3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業務</w:t>
      </w:r>
      <w:r w:rsidR="009208E5"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について、所定の期日までに提</w:t>
      </w:r>
      <w:r w:rsidR="00AA6B74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案</w:t>
      </w:r>
      <w:r w:rsidR="009208E5"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意思確認書及び提案書を提出していただきたく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、</w:t>
      </w:r>
      <w:r w:rsidR="00FE6C2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以下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により、</w:t>
      </w:r>
      <w:r w:rsidR="009208E5"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通知します。</w:t>
      </w:r>
    </w:p>
    <w:p w14:paraId="7FC3C233" w14:textId="77777777" w:rsidR="009208E5" w:rsidRPr="00A959FD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13FE2BC5" w14:textId="77777777" w:rsidR="009208E5" w:rsidRPr="009208E5" w:rsidRDefault="009208E5" w:rsidP="009208E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記</w:t>
      </w:r>
    </w:p>
    <w:p w14:paraId="18E1E72E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2D6E958C" w14:textId="54C64DBD" w:rsidR="009208E5" w:rsidRPr="009208E5" w:rsidRDefault="005432A3" w:rsidP="008B3EDE">
      <w:pPr>
        <w:overflowPunct w:val="0"/>
        <w:ind w:left="1100" w:hangingChars="500" w:hanging="110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業務</w:t>
      </w:r>
      <w:r w:rsidR="009208E5"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名</w:t>
      </w:r>
      <w:r w:rsidR="00365D5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365D5B">
        <w:rPr>
          <w:rFonts w:ascii="Times New Roman" w:hAnsi="Times New Roman" w:cs="ＭＳ 明朝"/>
          <w:color w:val="000000"/>
          <w:kern w:val="0"/>
          <w:sz w:val="22"/>
          <w:szCs w:val="22"/>
        </w:rPr>
        <w:t xml:space="preserve">　</w:t>
      </w:r>
      <w:r w:rsidR="00BD0A6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令和</w:t>
      </w:r>
      <w:r w:rsidR="001A7C0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８</w:t>
      </w:r>
      <w:r w:rsidR="00BD0A6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年度　</w:t>
      </w:r>
      <w:r w:rsidR="008779E7">
        <w:rPr>
          <w:rFonts w:ascii="ＭＳ 明朝" w:hAnsi="ＭＳ 明朝" w:hint="eastAsia"/>
          <w:szCs w:val="21"/>
        </w:rPr>
        <w:t>養老Pay事業企画運営等業務</w:t>
      </w:r>
    </w:p>
    <w:p w14:paraId="066BDA6E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72A754C5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186C0D38" w14:textId="77777777" w:rsidR="009208E5" w:rsidRPr="009208E5" w:rsidRDefault="003E021A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  <w:r w:rsidR="009208E5"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="009208E5"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提出書類</w:t>
      </w:r>
    </w:p>
    <w:p w14:paraId="148634C6" w14:textId="77777777" w:rsidR="008779E7" w:rsidRDefault="003E021A" w:rsidP="009208E5">
      <w:pPr>
        <w:overflowPunct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  <w:r w:rsidR="009208E5"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</w:t>
      </w:r>
      <w:r w:rsidR="00982B8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１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．提案書　</w:t>
      </w:r>
      <w:r w:rsidR="009208E5"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</w:p>
    <w:p w14:paraId="0443D65E" w14:textId="61FF070F" w:rsidR="009208E5" w:rsidRPr="009208E5" w:rsidRDefault="00982B85" w:rsidP="008779E7">
      <w:pPr>
        <w:overflowPunct w:val="0"/>
        <w:ind w:firstLineChars="700" w:firstLine="154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提出期限　　</w:t>
      </w:r>
      <w:r w:rsidR="008779E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令和</w:t>
      </w:r>
      <w:r w:rsidR="001A7C0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８</w:t>
      </w:r>
      <w:r w:rsidR="008779E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年４</w:t>
      </w:r>
      <w:r w:rsidR="00C54586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月</w:t>
      </w:r>
      <w:r w:rsidR="00A353C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１</w:t>
      </w:r>
      <w:r w:rsidR="007A63A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７</w:t>
      </w:r>
      <w:r w:rsidR="009208E5"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日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</w:t>
      </w:r>
      <w:r w:rsidR="008779E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金</w:t>
      </w:r>
      <w:r>
        <w:rPr>
          <w:rFonts w:ascii="Times New Roman" w:hAnsi="Times New Roman" w:cs="ＭＳ 明朝"/>
          <w:color w:val="000000"/>
          <w:kern w:val="0"/>
          <w:sz w:val="22"/>
          <w:szCs w:val="22"/>
        </w:rPr>
        <w:t>）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１７時１５</w:t>
      </w:r>
      <w:r>
        <w:rPr>
          <w:rFonts w:ascii="Times New Roman" w:hAnsi="Times New Roman" w:cs="ＭＳ 明朝"/>
          <w:color w:val="000000"/>
          <w:kern w:val="0"/>
          <w:sz w:val="22"/>
          <w:szCs w:val="22"/>
        </w:rPr>
        <w:t>分まで</w:t>
      </w:r>
    </w:p>
    <w:p w14:paraId="39839064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074727AB" w14:textId="77777777" w:rsidR="009208E5" w:rsidRPr="000D5C37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4FC98EB5" w14:textId="77777777" w:rsidR="009208E5" w:rsidRPr="00D76EF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02748974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4BC9D67F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19369830" w14:textId="77777777" w:rsid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5E792FF2" w14:textId="77777777" w:rsidR="005204EA" w:rsidRDefault="005204EA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6A312DD4" w14:textId="77777777" w:rsidR="007B3228" w:rsidRDefault="007B3228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7BB812D3" w14:textId="77777777" w:rsidR="007B3228" w:rsidRDefault="007B3228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5FB72FAC" w14:textId="77777777" w:rsidR="00FE6C20" w:rsidRPr="00994BA8" w:rsidRDefault="00FE6C20" w:rsidP="00994BA8">
      <w:pPr>
        <w:overflowPunct w:val="0"/>
        <w:ind w:leftChars="1500" w:left="315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>担当者</w:t>
      </w:r>
      <w:r w:rsidRPr="004D3377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所属　</w:t>
      </w:r>
      <w:r w:rsidR="000C745D">
        <w:rPr>
          <w:rFonts w:ascii="Times New Roman" w:hAnsi="Times New Roman" w:hint="eastAsia"/>
          <w:color w:val="000000"/>
          <w:kern w:val="0"/>
          <w:sz w:val="22"/>
          <w:szCs w:val="22"/>
        </w:rPr>
        <w:t>養老町役場産業建設部産業観光</w:t>
      </w:r>
      <w:r w:rsidR="00994BA8">
        <w:rPr>
          <w:rFonts w:ascii="Times New Roman" w:hAnsi="Times New Roman" w:hint="eastAsia"/>
          <w:color w:val="000000"/>
          <w:kern w:val="0"/>
          <w:sz w:val="22"/>
          <w:szCs w:val="22"/>
        </w:rPr>
        <w:t>課</w:t>
      </w:r>
    </w:p>
    <w:p w14:paraId="11ACBF9D" w14:textId="4FC8094C" w:rsidR="00FE6C20" w:rsidRPr="004D3377" w:rsidRDefault="00994BA8" w:rsidP="00FE6C20">
      <w:pPr>
        <w:overflowPunct w:val="0"/>
        <w:ind w:leftChars="3000" w:left="630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>担当</w:t>
      </w:r>
      <w:r w:rsidR="00FE6C20" w:rsidRPr="004D3377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</w:p>
    <w:p w14:paraId="2B3FB39E" w14:textId="77777777" w:rsidR="00FE6C20" w:rsidRPr="009208E5" w:rsidRDefault="00FE6C20" w:rsidP="00FE6C20">
      <w:pPr>
        <w:overflowPunct w:val="0"/>
        <w:ind w:leftChars="3000" w:left="630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4D3377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電話　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>0584-32-</w:t>
      </w:r>
      <w:r w:rsidR="00994BA8">
        <w:rPr>
          <w:rFonts w:ascii="Times New Roman" w:hAnsi="Times New Roman" w:hint="eastAsia"/>
          <w:color w:val="000000"/>
          <w:kern w:val="0"/>
          <w:sz w:val="22"/>
          <w:szCs w:val="22"/>
        </w:rPr>
        <w:t>1108</w:t>
      </w:r>
    </w:p>
    <w:p w14:paraId="45DA761C" w14:textId="77777777" w:rsidR="009208E5" w:rsidRPr="009208E5" w:rsidRDefault="009208E5" w:rsidP="00FE6C20">
      <w:pPr>
        <w:overflowPunct w:val="0"/>
        <w:ind w:firstLineChars="2100" w:firstLine="4872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sectPr w:rsidR="009208E5" w:rsidRPr="009208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C479B" w14:textId="77777777" w:rsidR="00017E29" w:rsidRDefault="00017E29" w:rsidP="00206B97">
      <w:r>
        <w:separator/>
      </w:r>
    </w:p>
  </w:endnote>
  <w:endnote w:type="continuationSeparator" w:id="0">
    <w:p w14:paraId="008B2A2D" w14:textId="77777777" w:rsidR="00017E29" w:rsidRDefault="00017E29" w:rsidP="0020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1F579" w14:textId="77777777" w:rsidR="00017E29" w:rsidRDefault="00017E29" w:rsidP="00206B97">
      <w:r>
        <w:separator/>
      </w:r>
    </w:p>
  </w:footnote>
  <w:footnote w:type="continuationSeparator" w:id="0">
    <w:p w14:paraId="64DBC980" w14:textId="77777777" w:rsidR="00017E29" w:rsidRDefault="00017E29" w:rsidP="00206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8E5"/>
    <w:rsid w:val="00017E29"/>
    <w:rsid w:val="00040AD1"/>
    <w:rsid w:val="00056F59"/>
    <w:rsid w:val="000C745D"/>
    <w:rsid w:val="000D5C37"/>
    <w:rsid w:val="000F254F"/>
    <w:rsid w:val="000F6E61"/>
    <w:rsid w:val="00107C3E"/>
    <w:rsid w:val="00110199"/>
    <w:rsid w:val="001327BD"/>
    <w:rsid w:val="00144AE2"/>
    <w:rsid w:val="00147EF8"/>
    <w:rsid w:val="001745B9"/>
    <w:rsid w:val="00190120"/>
    <w:rsid w:val="00192155"/>
    <w:rsid w:val="001A7C0B"/>
    <w:rsid w:val="001C73AC"/>
    <w:rsid w:val="001D12CD"/>
    <w:rsid w:val="001E150F"/>
    <w:rsid w:val="001F50CC"/>
    <w:rsid w:val="002047ED"/>
    <w:rsid w:val="00206B97"/>
    <w:rsid w:val="002169C0"/>
    <w:rsid w:val="00291DEC"/>
    <w:rsid w:val="002A442B"/>
    <w:rsid w:val="002B3087"/>
    <w:rsid w:val="002E7925"/>
    <w:rsid w:val="002F0B62"/>
    <w:rsid w:val="00304B33"/>
    <w:rsid w:val="00321926"/>
    <w:rsid w:val="00335ED4"/>
    <w:rsid w:val="003438A4"/>
    <w:rsid w:val="00365D5B"/>
    <w:rsid w:val="0038373F"/>
    <w:rsid w:val="003A3EC4"/>
    <w:rsid w:val="003A7C94"/>
    <w:rsid w:val="003E021A"/>
    <w:rsid w:val="003E427A"/>
    <w:rsid w:val="003F31F0"/>
    <w:rsid w:val="003F5CEC"/>
    <w:rsid w:val="00445FEF"/>
    <w:rsid w:val="00474234"/>
    <w:rsid w:val="004907B3"/>
    <w:rsid w:val="004B3CAE"/>
    <w:rsid w:val="00506A53"/>
    <w:rsid w:val="00513C8C"/>
    <w:rsid w:val="005204EA"/>
    <w:rsid w:val="005266A9"/>
    <w:rsid w:val="005432A3"/>
    <w:rsid w:val="00597D67"/>
    <w:rsid w:val="005E53E2"/>
    <w:rsid w:val="00614CF6"/>
    <w:rsid w:val="00622D0D"/>
    <w:rsid w:val="006910C4"/>
    <w:rsid w:val="00694192"/>
    <w:rsid w:val="006A753B"/>
    <w:rsid w:val="006B7EE4"/>
    <w:rsid w:val="006E5FDB"/>
    <w:rsid w:val="00703E15"/>
    <w:rsid w:val="00705114"/>
    <w:rsid w:val="00730FD6"/>
    <w:rsid w:val="007338A2"/>
    <w:rsid w:val="0073596E"/>
    <w:rsid w:val="00741F7C"/>
    <w:rsid w:val="00756023"/>
    <w:rsid w:val="0076578D"/>
    <w:rsid w:val="00776AAB"/>
    <w:rsid w:val="007879BD"/>
    <w:rsid w:val="007A63A7"/>
    <w:rsid w:val="007B3228"/>
    <w:rsid w:val="007D4C33"/>
    <w:rsid w:val="007D659F"/>
    <w:rsid w:val="007F73B4"/>
    <w:rsid w:val="00805FD5"/>
    <w:rsid w:val="0083705E"/>
    <w:rsid w:val="008719AD"/>
    <w:rsid w:val="008779E7"/>
    <w:rsid w:val="008B05ED"/>
    <w:rsid w:val="008B3EDE"/>
    <w:rsid w:val="008D3C95"/>
    <w:rsid w:val="009208E5"/>
    <w:rsid w:val="00942849"/>
    <w:rsid w:val="00982B85"/>
    <w:rsid w:val="00994BA8"/>
    <w:rsid w:val="009B2B7E"/>
    <w:rsid w:val="009D44B7"/>
    <w:rsid w:val="00A10AFE"/>
    <w:rsid w:val="00A11AFA"/>
    <w:rsid w:val="00A20893"/>
    <w:rsid w:val="00A33C0F"/>
    <w:rsid w:val="00A353CF"/>
    <w:rsid w:val="00A435CD"/>
    <w:rsid w:val="00A60E75"/>
    <w:rsid w:val="00A6711C"/>
    <w:rsid w:val="00A67BFF"/>
    <w:rsid w:val="00A92AB6"/>
    <w:rsid w:val="00A959FD"/>
    <w:rsid w:val="00AA6B74"/>
    <w:rsid w:val="00B00545"/>
    <w:rsid w:val="00B2398A"/>
    <w:rsid w:val="00B40FCF"/>
    <w:rsid w:val="00B577CD"/>
    <w:rsid w:val="00B926F9"/>
    <w:rsid w:val="00B94B7D"/>
    <w:rsid w:val="00BD0A65"/>
    <w:rsid w:val="00C20FD0"/>
    <w:rsid w:val="00C25202"/>
    <w:rsid w:val="00C54586"/>
    <w:rsid w:val="00C57E4A"/>
    <w:rsid w:val="00C71D55"/>
    <w:rsid w:val="00C938CB"/>
    <w:rsid w:val="00C97462"/>
    <w:rsid w:val="00CA1655"/>
    <w:rsid w:val="00CB7A7D"/>
    <w:rsid w:val="00CC1BDD"/>
    <w:rsid w:val="00CC3EAA"/>
    <w:rsid w:val="00CC54AF"/>
    <w:rsid w:val="00CF1D00"/>
    <w:rsid w:val="00D02883"/>
    <w:rsid w:val="00D34C18"/>
    <w:rsid w:val="00D4303E"/>
    <w:rsid w:val="00D76EF5"/>
    <w:rsid w:val="00D91376"/>
    <w:rsid w:val="00D9748F"/>
    <w:rsid w:val="00DC4296"/>
    <w:rsid w:val="00DD6559"/>
    <w:rsid w:val="00DE63D1"/>
    <w:rsid w:val="00DF2834"/>
    <w:rsid w:val="00DF36A6"/>
    <w:rsid w:val="00E001CC"/>
    <w:rsid w:val="00E218AA"/>
    <w:rsid w:val="00E33D06"/>
    <w:rsid w:val="00E51A6E"/>
    <w:rsid w:val="00EC59FC"/>
    <w:rsid w:val="00EE04CE"/>
    <w:rsid w:val="00EE5B5F"/>
    <w:rsid w:val="00EF59C2"/>
    <w:rsid w:val="00EF61DC"/>
    <w:rsid w:val="00F221D9"/>
    <w:rsid w:val="00F4176A"/>
    <w:rsid w:val="00F6024F"/>
    <w:rsid w:val="00F65509"/>
    <w:rsid w:val="00F67B74"/>
    <w:rsid w:val="00F95C0B"/>
    <w:rsid w:val="00FC117A"/>
    <w:rsid w:val="00FE53E2"/>
    <w:rsid w:val="00FE6C20"/>
    <w:rsid w:val="00FF0675"/>
    <w:rsid w:val="00FF0DFD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F2FFD18"/>
  <w14:defaultImageDpi w14:val="0"/>
  <w15:docId w15:val="{67218A38-D6FB-4643-846F-0E3EB7F3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6B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06B97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206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06B97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46</Words>
  <Characters>267</Characters>
  <DocSecurity>0</DocSecurity>
  <Lines>2</Lines>
  <Paragraphs>1</Paragraphs>
  <ScaleCrop>false</ScaleCrop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2025-03-13T07:59:00Z</cp:lastPrinted>
  <dcterms:created xsi:type="dcterms:W3CDTF">2021-05-19T05:45:00Z</dcterms:created>
  <dcterms:modified xsi:type="dcterms:W3CDTF">2026-03-04T07:58:00Z</dcterms:modified>
</cp:coreProperties>
</file>